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84582" w14:textId="77777777" w:rsidR="00097F5F" w:rsidRPr="00357F40" w:rsidRDefault="00097F5F"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DDF62CF" w14:textId="77777777" w:rsidR="00097F5F" w:rsidRPr="00357F40" w:rsidRDefault="00097F5F"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097F5F" w:rsidRPr="00357F40" w14:paraId="702C5B5D" w14:textId="77777777" w:rsidTr="00317F66">
        <w:trPr>
          <w:trHeight w:val="1354"/>
        </w:trPr>
        <w:tc>
          <w:tcPr>
            <w:tcW w:w="2656" w:type="dxa"/>
            <w:tcBorders>
              <w:top w:val="single" w:sz="4" w:space="0" w:color="auto"/>
              <w:bottom w:val="single" w:sz="4" w:space="0" w:color="auto"/>
            </w:tcBorders>
          </w:tcPr>
          <w:p w14:paraId="4DDE6179" w14:textId="77777777" w:rsidR="00097F5F" w:rsidRPr="00357F40" w:rsidRDefault="00097F5F"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74E3EFA"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3FD2E113"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18117118"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097F5F" w:rsidRPr="00357F40" w14:paraId="3F0F8EAD" w14:textId="77777777" w:rsidTr="00317F66">
        <w:trPr>
          <w:trHeight w:val="1264"/>
        </w:trPr>
        <w:tc>
          <w:tcPr>
            <w:tcW w:w="2656" w:type="dxa"/>
            <w:tcBorders>
              <w:top w:val="single" w:sz="4" w:space="0" w:color="auto"/>
              <w:bottom w:val="single" w:sz="4" w:space="0" w:color="auto"/>
            </w:tcBorders>
          </w:tcPr>
          <w:p w14:paraId="70BA0115"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2AC87E0A" w14:textId="77777777" w:rsidR="00097F5F" w:rsidRPr="00357F40" w:rsidRDefault="00097F5F"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w:t>
            </w:r>
            <w:proofErr w:type="gramStart"/>
            <w:r w:rsidRPr="00357F40">
              <w:rPr>
                <w:rFonts w:ascii="Book Antiqua" w:eastAsia="Arial Unicode MS" w:hAnsi="Book Antiqua" w:cstheme="minorHAnsi"/>
                <w:szCs w:val="22"/>
                <w:lang w:bidi="ar-SA"/>
              </w:rPr>
              <w:t>Date :</w:t>
            </w:r>
            <w:proofErr w:type="gramEnd"/>
            <w:r w:rsidRPr="00357F40">
              <w:rPr>
                <w:rFonts w:ascii="Book Antiqua" w:eastAsia="Arial Unicode MS" w:hAnsi="Book Antiqua" w:cstheme="minorHAnsi"/>
                <w:szCs w:val="22"/>
                <w:lang w:bidi="ar-SA"/>
              </w:rPr>
              <w:t xml:space="preserve"> dd/mm/</w:t>
            </w:r>
            <w:proofErr w:type="spellStart"/>
            <w:r w:rsidRPr="00357F40">
              <w:rPr>
                <w:rFonts w:ascii="Book Antiqua" w:eastAsia="Arial Unicode MS" w:hAnsi="Book Antiqua" w:cstheme="minorHAnsi"/>
                <w:szCs w:val="22"/>
                <w:lang w:bidi="ar-SA"/>
              </w:rPr>
              <w:t>yyyy</w:t>
            </w:r>
            <w:proofErr w:type="spellEnd"/>
          </w:p>
          <w:p w14:paraId="6897FF66"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2A2DEDFB"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097F5F" w:rsidRPr="00357F40" w14:paraId="3F7CD9E0" w14:textId="77777777" w:rsidTr="00317F66">
        <w:trPr>
          <w:trHeight w:val="1664"/>
        </w:trPr>
        <w:tc>
          <w:tcPr>
            <w:tcW w:w="2656" w:type="dxa"/>
            <w:tcBorders>
              <w:top w:val="single" w:sz="4" w:space="0" w:color="auto"/>
              <w:bottom w:val="single" w:sz="4" w:space="0" w:color="auto"/>
            </w:tcBorders>
          </w:tcPr>
          <w:p w14:paraId="52E14A2E"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7E79D8E" w14:textId="77777777" w:rsidR="00097F5F" w:rsidRPr="00357F40" w:rsidRDefault="00097F5F"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7B941810" w14:textId="77777777" w:rsidR="00097F5F" w:rsidRPr="00357F40" w:rsidRDefault="00097F5F"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7B6C28F3" w14:textId="77777777" w:rsidR="00097F5F" w:rsidRPr="00357F40" w:rsidRDefault="00097F5F"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7F6BFE51" w14:textId="77777777" w:rsidR="00097F5F" w:rsidRPr="00357F40" w:rsidRDefault="00097F5F"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6D0855FF" w14:textId="77777777" w:rsidR="00097F5F" w:rsidRPr="00357F40" w:rsidRDefault="00097F5F"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73D7F91E" w14:textId="77777777" w:rsidR="00097F5F" w:rsidRPr="00357F40" w:rsidRDefault="00097F5F"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097F5F" w:rsidRPr="00357F40" w14:paraId="6E1523E0" w14:textId="77777777" w:rsidTr="003C11AA">
        <w:trPr>
          <w:trHeight w:val="1705"/>
        </w:trPr>
        <w:tc>
          <w:tcPr>
            <w:tcW w:w="2656" w:type="dxa"/>
            <w:tcBorders>
              <w:top w:val="single" w:sz="4" w:space="0" w:color="auto"/>
            </w:tcBorders>
          </w:tcPr>
          <w:p w14:paraId="33BF4875" w14:textId="77777777" w:rsidR="00097F5F" w:rsidRPr="00357F40" w:rsidRDefault="00097F5F"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4C4B816D"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7B11309" w14:textId="032223B5" w:rsidR="00097F5F" w:rsidRPr="00357F40" w:rsidRDefault="00097F5F"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19317C">
              <w:rPr>
                <w:rFonts w:ascii="Book Antiqua" w:eastAsia="Times New Roman" w:hAnsi="Book Antiqua" w:cstheme="minorHAnsi"/>
                <w:szCs w:val="22"/>
                <w:lang w:bidi="ar-SA"/>
              </w:rPr>
              <w:t xml:space="preserve">Sandeep </w:t>
            </w:r>
            <w:proofErr w:type="spellStart"/>
            <w:r w:rsidR="0019317C">
              <w:rPr>
                <w:rFonts w:ascii="Book Antiqua" w:eastAsia="Times New Roman" w:hAnsi="Book Antiqua" w:cstheme="minorHAnsi"/>
                <w:szCs w:val="22"/>
                <w:lang w:bidi="ar-SA"/>
              </w:rPr>
              <w:t>singh</w:t>
            </w:r>
            <w:proofErr w:type="spellEnd"/>
          </w:p>
          <w:p w14:paraId="2F33EAFB"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75CA6730"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097F5F" w:rsidRPr="00357F40" w14:paraId="312A8E9C" w14:textId="77777777" w:rsidTr="00EA499A">
              <w:tc>
                <w:tcPr>
                  <w:tcW w:w="8081" w:type="dxa"/>
                </w:tcPr>
                <w:p w14:paraId="70E58BA1" w14:textId="77777777" w:rsidR="00097F5F" w:rsidRPr="00357F40" w:rsidRDefault="00097F5F"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Pr="00357F40">
                    <w:rPr>
                      <w:rFonts w:ascii="Book Antiqua" w:hAnsi="Book Antiqua" w:cs="Arial"/>
                      <w:sz w:val="23"/>
                      <w:szCs w:val="23"/>
                      <w:lang w:val="en-GB"/>
                    </w:rPr>
                    <w:t>______@powergrid.in</w:t>
                  </w:r>
                </w:p>
              </w:tc>
            </w:tr>
            <w:tr w:rsidR="00097F5F" w:rsidRPr="00357F40" w14:paraId="4B8D2CA5" w14:textId="77777777" w:rsidTr="00EA499A">
              <w:tc>
                <w:tcPr>
                  <w:tcW w:w="8081" w:type="dxa"/>
                </w:tcPr>
                <w:p w14:paraId="48ADB889" w14:textId="77777777" w:rsidR="00097F5F" w:rsidRPr="00357F40" w:rsidRDefault="00097F5F" w:rsidP="00EA499A">
                  <w:pPr>
                    <w:jc w:val="both"/>
                    <w:rPr>
                      <w:rFonts w:ascii="Book Antiqua" w:hAnsi="Book Antiqua" w:cs="Arial"/>
                      <w:sz w:val="23"/>
                      <w:szCs w:val="23"/>
                      <w:lang w:val="en-GB"/>
                    </w:rPr>
                  </w:pPr>
                </w:p>
              </w:tc>
            </w:tr>
            <w:tr w:rsidR="00097F5F" w:rsidRPr="00357F40" w14:paraId="6D0D6545" w14:textId="77777777" w:rsidTr="00EA499A">
              <w:tc>
                <w:tcPr>
                  <w:tcW w:w="8081" w:type="dxa"/>
                </w:tcPr>
                <w:p w14:paraId="01F69DB9" w14:textId="77777777" w:rsidR="00097F5F" w:rsidRPr="00357F40" w:rsidRDefault="00097F5F" w:rsidP="00EA499A">
                  <w:pPr>
                    <w:jc w:val="both"/>
                    <w:rPr>
                      <w:rFonts w:ascii="Book Antiqua" w:hAnsi="Book Antiqua" w:cs="Arial"/>
                      <w:sz w:val="23"/>
                      <w:szCs w:val="23"/>
                      <w:lang w:val="en-GB"/>
                    </w:rPr>
                  </w:pPr>
                </w:p>
              </w:tc>
            </w:tr>
          </w:tbl>
          <w:p w14:paraId="35F30892" w14:textId="77777777" w:rsidR="00097F5F" w:rsidRPr="00357F40" w:rsidRDefault="00097F5F" w:rsidP="00631E9E">
            <w:pPr>
              <w:spacing w:after="0" w:line="240" w:lineRule="auto"/>
              <w:rPr>
                <w:rFonts w:ascii="Book Antiqua" w:eastAsia="Times New Roman" w:hAnsi="Book Antiqua" w:cstheme="minorHAnsi"/>
                <w:szCs w:val="22"/>
                <w:lang w:bidi="ar-SA"/>
              </w:rPr>
            </w:pPr>
          </w:p>
        </w:tc>
        <w:tc>
          <w:tcPr>
            <w:tcW w:w="3510" w:type="dxa"/>
          </w:tcPr>
          <w:p w14:paraId="479CA739" w14:textId="29EEA96D" w:rsidR="00097F5F" w:rsidRPr="00357F40" w:rsidRDefault="00097F5F"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19317C">
              <w:rPr>
                <w:rFonts w:ascii="Book Antiqua" w:eastAsia="Times New Roman" w:hAnsi="Book Antiqua" w:cstheme="minorHAnsi"/>
                <w:szCs w:val="22"/>
                <w:lang w:bidi="ar-SA"/>
              </w:rPr>
              <w:t>Ashwani Kr. Mishra</w:t>
            </w:r>
          </w:p>
          <w:p w14:paraId="5FC81BE8"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1AE38A32" w14:textId="77777777" w:rsidR="00097F5F" w:rsidRPr="00357F40" w:rsidRDefault="00097F5F"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26395DC2" w14:textId="77777777" w:rsidR="00097F5F" w:rsidRPr="00357F40" w:rsidRDefault="00097F5F" w:rsidP="00EA499A">
            <w:pPr>
              <w:spacing w:after="0" w:line="240" w:lineRule="auto"/>
              <w:jc w:val="both"/>
            </w:pPr>
            <w:r w:rsidRPr="00357F40">
              <w:rPr>
                <w:rFonts w:ascii="Book Antiqua" w:eastAsia="Times New Roman" w:hAnsi="Book Antiqua" w:cstheme="minorHAnsi"/>
                <w:szCs w:val="22"/>
                <w:lang w:val="en-GB" w:bidi="ar-SA"/>
              </w:rPr>
              <w:t xml:space="preserve">E-mail: </w:t>
            </w:r>
            <w:r w:rsidRPr="00357F40">
              <w:rPr>
                <w:rFonts w:ascii="Book Antiqua" w:eastAsia="Times New Roman" w:hAnsi="Book Antiqua" w:cs="Arial"/>
                <w:sz w:val="23"/>
                <w:szCs w:val="23"/>
                <w:lang w:val="en-GB"/>
              </w:rPr>
              <w:t>____@powergrid.in</w:t>
            </w:r>
          </w:p>
          <w:p w14:paraId="01CE9ACC" w14:textId="77777777" w:rsidR="00097F5F" w:rsidRPr="00357F40" w:rsidRDefault="00097F5F" w:rsidP="00EA499A">
            <w:pPr>
              <w:spacing w:after="0" w:line="240" w:lineRule="auto"/>
              <w:jc w:val="both"/>
              <w:rPr>
                <w:rFonts w:ascii="Book Antiqua" w:eastAsia="Times New Roman" w:hAnsi="Book Antiqua" w:cstheme="minorHAnsi"/>
                <w:szCs w:val="22"/>
                <w:lang w:bidi="ar-SA"/>
              </w:rPr>
            </w:pPr>
          </w:p>
        </w:tc>
      </w:tr>
      <w:tr w:rsidR="00097F5F" w:rsidRPr="00357F40" w14:paraId="128E338E" w14:textId="77777777" w:rsidTr="00317F66">
        <w:trPr>
          <w:trHeight w:val="856"/>
        </w:trPr>
        <w:tc>
          <w:tcPr>
            <w:tcW w:w="2656" w:type="dxa"/>
            <w:tcBorders>
              <w:top w:val="single" w:sz="4" w:space="0" w:color="auto"/>
            </w:tcBorders>
          </w:tcPr>
          <w:p w14:paraId="3C0E492E" w14:textId="77777777" w:rsidR="00097F5F" w:rsidRPr="00357F40" w:rsidRDefault="00097F5F"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B1A3D69" w14:textId="77777777" w:rsidR="00097F5F" w:rsidRPr="00357F40" w:rsidRDefault="00097F5F"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 _________ or in the equivalent value of other currency.</w:t>
            </w:r>
          </w:p>
          <w:p w14:paraId="08B29481" w14:textId="77777777" w:rsidR="00097F5F" w:rsidRPr="00357F40" w:rsidRDefault="00097F5F" w:rsidP="00631E9E">
            <w:pPr>
              <w:spacing w:after="0" w:line="240" w:lineRule="auto"/>
              <w:rPr>
                <w:rFonts w:ascii="Book Antiqua" w:eastAsia="Times New Roman" w:hAnsi="Book Antiqua" w:cstheme="minorHAnsi"/>
                <w:b/>
                <w:bCs/>
                <w:i/>
                <w:iCs/>
                <w:szCs w:val="22"/>
                <w:lang w:bidi="ar-SA"/>
              </w:rPr>
            </w:pPr>
          </w:p>
          <w:p w14:paraId="45F7C48C" w14:textId="77777777" w:rsidR="00097F5F" w:rsidRPr="00357F40" w:rsidRDefault="00097F5F"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bidders along</w:t>
            </w:r>
            <w:r>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4D3C04BA" w14:textId="77777777" w:rsidR="00097F5F" w:rsidRPr="00357F40" w:rsidRDefault="00097F5F" w:rsidP="00631E9E">
            <w:pPr>
              <w:spacing w:after="0" w:line="240" w:lineRule="auto"/>
              <w:rPr>
                <w:rFonts w:ascii="Book Antiqua" w:eastAsia="Times New Roman" w:hAnsi="Book Antiqua" w:cstheme="minorHAnsi"/>
                <w:b/>
                <w:bCs/>
                <w:i/>
                <w:iCs/>
                <w:szCs w:val="22"/>
                <w:lang w:bidi="ar-SA"/>
              </w:rPr>
            </w:pPr>
          </w:p>
        </w:tc>
      </w:tr>
      <w:tr w:rsidR="00097F5F" w:rsidRPr="00357F40" w14:paraId="56C38915" w14:textId="77777777" w:rsidTr="00317F66">
        <w:trPr>
          <w:trHeight w:val="1855"/>
        </w:trPr>
        <w:tc>
          <w:tcPr>
            <w:tcW w:w="2656" w:type="dxa"/>
            <w:tcBorders>
              <w:top w:val="single" w:sz="4" w:space="0" w:color="auto"/>
            </w:tcBorders>
          </w:tcPr>
          <w:p w14:paraId="745C9C35" w14:textId="77777777" w:rsidR="00097F5F" w:rsidRPr="00357F40" w:rsidRDefault="00097F5F" w:rsidP="00631E9E">
            <w:pPr>
              <w:spacing w:after="0" w:line="240" w:lineRule="auto"/>
              <w:jc w:val="center"/>
              <w:rPr>
                <w:rFonts w:ascii="Book Antiqua" w:eastAsia="Arial Unicode MS" w:hAnsi="Book Antiqua" w:cstheme="minorHAnsi"/>
                <w:szCs w:val="22"/>
                <w:lang w:bidi="ar-SA"/>
              </w:rPr>
            </w:pPr>
          </w:p>
          <w:p w14:paraId="1FE1A45A"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2E6AD75B"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p>
          <w:p w14:paraId="53D47C8C"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19BAF36F"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p>
          <w:p w14:paraId="3419A45E" w14:textId="77777777" w:rsidR="00097F5F" w:rsidRPr="00357F40" w:rsidRDefault="00097F5F"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bidders along</w:t>
            </w:r>
            <w:r>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6EC9CA" w14:textId="77777777" w:rsidR="00097F5F" w:rsidRPr="00357F40" w:rsidRDefault="00097F5F" w:rsidP="00631E9E">
      <w:pPr>
        <w:spacing w:after="0" w:line="240" w:lineRule="auto"/>
        <w:ind w:left="360"/>
        <w:jc w:val="center"/>
        <w:rPr>
          <w:rFonts w:ascii="Book Antiqua" w:eastAsia="Times New Roman" w:hAnsi="Book Antiqua" w:cstheme="minorHAnsi"/>
          <w:szCs w:val="22"/>
          <w:u w:val="single"/>
          <w:lang w:eastAsia="x-none" w:bidi="ar-SA"/>
        </w:rPr>
      </w:pPr>
    </w:p>
    <w:p w14:paraId="03401816" w14:textId="77777777" w:rsidR="00097F5F" w:rsidRPr="00357F40" w:rsidRDefault="00097F5F" w:rsidP="00631E9E">
      <w:pPr>
        <w:spacing w:after="0" w:line="240" w:lineRule="auto"/>
        <w:ind w:left="360"/>
        <w:jc w:val="center"/>
        <w:rPr>
          <w:rFonts w:ascii="Book Antiqua" w:eastAsia="Times New Roman" w:hAnsi="Book Antiqua" w:cstheme="minorHAnsi"/>
          <w:szCs w:val="22"/>
          <w:u w:val="single"/>
          <w:lang w:eastAsia="x-none" w:bidi="ar-SA"/>
        </w:rPr>
      </w:pPr>
    </w:p>
    <w:p w14:paraId="4CE8C554" w14:textId="77777777" w:rsidR="00097F5F" w:rsidRPr="00357F40" w:rsidRDefault="00097F5F" w:rsidP="00631E9E">
      <w:pPr>
        <w:spacing w:after="0" w:line="240" w:lineRule="auto"/>
        <w:ind w:left="360"/>
        <w:jc w:val="center"/>
        <w:rPr>
          <w:rFonts w:ascii="Book Antiqua" w:eastAsia="Times New Roman" w:hAnsi="Book Antiqua" w:cstheme="minorHAnsi"/>
          <w:szCs w:val="22"/>
          <w:u w:val="single"/>
          <w:lang w:eastAsia="x-none" w:bidi="ar-SA"/>
        </w:rPr>
      </w:pPr>
    </w:p>
    <w:p w14:paraId="18E71058" w14:textId="77777777" w:rsidR="00097F5F" w:rsidRPr="00357F40" w:rsidRDefault="00097F5F" w:rsidP="00631E9E">
      <w:pPr>
        <w:spacing w:after="0" w:line="240" w:lineRule="auto"/>
        <w:ind w:left="360"/>
        <w:jc w:val="center"/>
        <w:rPr>
          <w:rFonts w:ascii="Book Antiqua" w:eastAsia="Times New Roman" w:hAnsi="Book Antiqua" w:cstheme="minorHAnsi"/>
          <w:szCs w:val="22"/>
          <w:u w:val="single"/>
          <w:lang w:eastAsia="x-none" w:bidi="ar-SA"/>
        </w:rPr>
      </w:pPr>
    </w:p>
    <w:p w14:paraId="736ACEDE" w14:textId="77777777" w:rsidR="00097F5F" w:rsidRPr="00357F40" w:rsidRDefault="00097F5F"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638EFEC0" w14:textId="77777777" w:rsidR="00097F5F" w:rsidRPr="00357F40" w:rsidRDefault="00097F5F"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Pr="00357F40">
        <w:rPr>
          <w:rFonts w:ascii="Book Antiqua" w:eastAsia="Times New Roman" w:hAnsi="Book Antiqua" w:cstheme="minorHAnsi"/>
          <w:b/>
          <w:bCs/>
          <w:sz w:val="24"/>
          <w:szCs w:val="24"/>
          <w:lang w:bidi="ar-SA"/>
        </w:rPr>
        <w:t>as per ITB Clause 29</w:t>
      </w:r>
      <w:r w:rsidRPr="00357F40">
        <w:rPr>
          <w:rFonts w:ascii="Book Antiqua" w:eastAsia="Times New Roman" w:hAnsi="Book Antiqua" w:cstheme="minorHAnsi"/>
          <w:sz w:val="24"/>
          <w:szCs w:val="24"/>
          <w:lang w:bidi="ar-SA"/>
        </w:rPr>
        <w:t xml:space="preserve"> for </w:t>
      </w:r>
      <w:r>
        <w:rPr>
          <w:rFonts w:ascii="Book Antiqua" w:hAnsi="Book Antiqua"/>
          <w:b/>
          <w:bCs/>
        </w:rPr>
        <w:t>the subject package.</w:t>
      </w:r>
    </w:p>
    <w:p w14:paraId="7FCFFF5C" w14:textId="77777777" w:rsidR="00097F5F" w:rsidRPr="00357F40" w:rsidRDefault="00097F5F"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69847709" w14:textId="77777777" w:rsidR="00097F5F" w:rsidRPr="00357F40" w:rsidRDefault="00097F5F"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 </w:t>
      </w:r>
      <w:r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for e-Reverse Auction. </w:t>
      </w:r>
      <w:r w:rsidRPr="00357F40">
        <w:rPr>
          <w:rFonts w:ascii="Book Antiqua" w:eastAsia="Times New Roman" w:hAnsi="Book Antiqua" w:cstheme="minorHAnsi"/>
          <w:b/>
          <w:bCs/>
          <w:sz w:val="24"/>
          <w:szCs w:val="24"/>
          <w:lang w:bidi="ar-SA"/>
        </w:rPr>
        <w:t>Bidders are required to go through the guidelines given below and submit their acceptance to the same in Attachment</w:t>
      </w:r>
      <w:r>
        <w:rPr>
          <w:rFonts w:ascii="Book Antiqua" w:eastAsia="Times New Roman" w:hAnsi="Book Antiqua" w:cstheme="minorHAnsi"/>
          <w:b/>
          <w:bCs/>
          <w:sz w:val="24"/>
          <w:szCs w:val="24"/>
          <w:lang w:bidi="ar-SA"/>
        </w:rPr>
        <w:t xml:space="preserve">-25 </w:t>
      </w:r>
      <w:r w:rsidRPr="00357F40">
        <w:rPr>
          <w:rFonts w:ascii="Book Antiqua" w:eastAsia="Times New Roman" w:hAnsi="Book Antiqua" w:cstheme="minorHAnsi"/>
          <w:b/>
          <w:bCs/>
          <w:sz w:val="24"/>
          <w:szCs w:val="24"/>
          <w:lang w:bidi="ar-SA"/>
        </w:rPr>
        <w:t>to their First Envelope bid</w:t>
      </w:r>
      <w:r w:rsidRPr="00357F40">
        <w:rPr>
          <w:rFonts w:ascii="Book Antiqua" w:eastAsia="Times New Roman" w:hAnsi="Book Antiqua" w:cstheme="minorHAnsi"/>
          <w:sz w:val="24"/>
          <w:szCs w:val="24"/>
          <w:lang w:bidi="ar-SA"/>
        </w:rPr>
        <w:t>.</w:t>
      </w:r>
    </w:p>
    <w:p w14:paraId="19D795F9" w14:textId="77777777" w:rsidR="00097F5F" w:rsidRPr="00357F40" w:rsidRDefault="00097F5F"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EA1350A" w14:textId="77777777" w:rsidR="00097F5F" w:rsidRPr="00357F40" w:rsidRDefault="00097F5F"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e-Reverse Auction (RA) will be conducted by </w:t>
      </w:r>
      <w:r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 (</w:t>
      </w:r>
      <w:r w:rsidRPr="00357F40">
        <w:rPr>
          <w:rFonts w:ascii="Book Antiqua" w:eastAsia="Times New Roman" w:hAnsi="Book Antiqua" w:cstheme="minorHAnsi"/>
          <w:b/>
          <w:bCs/>
          <w:i/>
          <w:iCs/>
          <w:sz w:val="24"/>
          <w:szCs w:val="24"/>
          <w:lang w:bidi="ar-SA"/>
        </w:rPr>
        <w:t>which shall be intimated to all the successful bidders through e-Reverse Auction Notice</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097CBAB2" w14:textId="77777777" w:rsidR="00097F5F" w:rsidRPr="00357F40" w:rsidRDefault="00097F5F"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112EE19" w14:textId="77777777" w:rsidR="00097F5F" w:rsidRPr="00357F40" w:rsidRDefault="00097F5F"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w:t>
      </w:r>
      <w:r w:rsidRPr="00357F40">
        <w:t xml:space="preserve"> </w:t>
      </w:r>
      <w:r w:rsidRPr="00357F40">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the ASP at any suitable time. All such additional trainings shall also be free of cost</w:t>
      </w:r>
      <w:r w:rsidRPr="00357F40">
        <w:rPr>
          <w:rFonts w:ascii="Book Antiqua" w:eastAsia="Times New Roman" w:hAnsi="Book Antiqua" w:cstheme="minorHAnsi"/>
          <w:sz w:val="24"/>
          <w:szCs w:val="24"/>
          <w:lang w:bidi="ar-SA"/>
        </w:rPr>
        <w:t>.</w:t>
      </w:r>
    </w:p>
    <w:p w14:paraId="1E44E7BC" w14:textId="77777777" w:rsidR="00097F5F" w:rsidRPr="00357F40" w:rsidRDefault="00097F5F" w:rsidP="005C1719">
      <w:pPr>
        <w:tabs>
          <w:tab w:val="num" w:pos="630"/>
        </w:tabs>
        <w:spacing w:after="0" w:line="240" w:lineRule="auto"/>
        <w:jc w:val="both"/>
        <w:rPr>
          <w:rFonts w:ascii="Book Antiqua" w:eastAsia="Times New Roman" w:hAnsi="Book Antiqua" w:cstheme="minorHAnsi"/>
          <w:sz w:val="24"/>
          <w:szCs w:val="24"/>
          <w:lang w:bidi="ar-SA"/>
        </w:rPr>
      </w:pPr>
    </w:p>
    <w:p w14:paraId="547AE90B" w14:textId="77777777" w:rsidR="00097F5F" w:rsidRPr="00357F40" w:rsidRDefault="00097F5F"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Pr="00357F40">
        <w:rPr>
          <w:rFonts w:ascii="Book Antiqua" w:eastAsia="Times New Roman" w:hAnsi="Book Antiqua" w:cstheme="minorHAnsi"/>
          <w:b/>
          <w:bCs/>
          <w:sz w:val="24"/>
          <w:szCs w:val="24"/>
          <w:lang w:bidi="ar-SA"/>
        </w:rPr>
        <w:t>alongwith</w:t>
      </w:r>
      <w:proofErr w:type="spellEnd"/>
      <w:r w:rsidRPr="00357F40">
        <w:rPr>
          <w:rFonts w:ascii="Book Antiqua" w:eastAsia="Times New Roman" w:hAnsi="Book Antiqua" w:cstheme="minorHAnsi"/>
          <w:b/>
          <w:bCs/>
          <w:sz w:val="24"/>
          <w:szCs w:val="24"/>
          <w:lang w:bidi="ar-SA"/>
        </w:rPr>
        <w:t xml:space="preserve"> e-Reverse Auction Notice</w:t>
      </w:r>
      <w:r w:rsidRPr="00357F40">
        <w:rPr>
          <w:rFonts w:ascii="Book Antiqua" w:eastAsia="Times New Roman" w:hAnsi="Book Antiqua" w:cstheme="minorHAnsi"/>
          <w:sz w:val="24"/>
          <w:szCs w:val="24"/>
          <w:lang w:bidi="ar-SA"/>
        </w:rPr>
        <w:t xml:space="preserve"> 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b/>
          <w:bCs/>
          <w:sz w:val="24"/>
          <w:szCs w:val="24"/>
          <w:lang w:bidi="ar-SA"/>
        </w:rPr>
        <w:t>Bidders are advised to study template calculation sheet (Excel Sheet) and inform POWERGRID/ ASP about discrepancies in the template before start of the e-RA event</w:t>
      </w:r>
      <w:r w:rsidRPr="00357F40">
        <w:rPr>
          <w:rFonts w:ascii="Book Antiqua" w:eastAsia="Times New Roman" w:hAnsi="Book Antiqua" w:cstheme="minorHAnsi"/>
          <w:sz w:val="24"/>
          <w:szCs w:val="24"/>
          <w:lang w:bidi="ar-SA"/>
        </w:rPr>
        <w:t>.</w:t>
      </w:r>
    </w:p>
    <w:p w14:paraId="0A4B2B5C" w14:textId="77777777" w:rsidR="00097F5F" w:rsidRPr="00357F40" w:rsidRDefault="00097F5F"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00CB0C2B" w14:textId="77777777" w:rsidR="00097F5F" w:rsidRPr="00357F40" w:rsidRDefault="00097F5F"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Pr="00357F40">
        <w:rPr>
          <w:rFonts w:ascii="Book Antiqua" w:eastAsia="Times New Roman" w:hAnsi="Book Antiqua" w:cstheme="minorHAnsi"/>
          <w:b/>
          <w:bCs/>
          <w:sz w:val="24"/>
          <w:szCs w:val="24"/>
          <w:lang w:val="en-IN" w:bidi="ar-SA"/>
        </w:rPr>
        <w:t xml:space="preserve">provided </w:t>
      </w:r>
      <w:proofErr w:type="spellStart"/>
      <w:r w:rsidRPr="00357F40">
        <w:rPr>
          <w:rFonts w:ascii="Book Antiqua" w:eastAsia="Times New Roman" w:hAnsi="Book Antiqua" w:cstheme="minorHAnsi"/>
          <w:b/>
          <w:bCs/>
          <w:sz w:val="24"/>
          <w:szCs w:val="24"/>
          <w:lang w:val="en-IN" w:bidi="ar-SA"/>
        </w:rPr>
        <w:t>alongwith</w:t>
      </w:r>
      <w:proofErr w:type="spellEnd"/>
      <w:r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089E7363"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41BD656C"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19E8B804" w14:textId="77777777" w:rsidR="00097F5F" w:rsidRPr="00357F40" w:rsidRDefault="00097F5F" w:rsidP="005C1719">
      <w:pPr>
        <w:tabs>
          <w:tab w:val="num" w:pos="630"/>
        </w:tabs>
        <w:spacing w:after="0" w:line="240" w:lineRule="auto"/>
        <w:jc w:val="both"/>
        <w:rPr>
          <w:rFonts w:ascii="Book Antiqua" w:eastAsia="Times New Roman" w:hAnsi="Book Antiqua" w:cstheme="minorHAnsi"/>
          <w:sz w:val="24"/>
          <w:szCs w:val="24"/>
          <w:lang w:bidi="ar-SA"/>
        </w:rPr>
      </w:pPr>
    </w:p>
    <w:p w14:paraId="0FE83019" w14:textId="77777777" w:rsidR="00097F5F" w:rsidRPr="00357F40" w:rsidRDefault="00097F5F"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Pr="00357F40">
        <w:t xml:space="preserve"> </w:t>
      </w:r>
      <w:r w:rsidRPr="00357F40">
        <w:rPr>
          <w:rFonts w:ascii="Book Antiqua" w:eastAsia="Times New Roman" w:hAnsi="Book Antiqua" w:cstheme="minorHAnsi"/>
          <w:b/>
          <w:bCs/>
          <w:sz w:val="24"/>
          <w:szCs w:val="24"/>
          <w:lang w:bidi="ar-SA"/>
        </w:rPr>
        <w:t xml:space="preserve">The minimum decrement, which a bidder can offer during e-RA, shall be intimated to all the successful bidders </w:t>
      </w:r>
      <w:proofErr w:type="spellStart"/>
      <w:r w:rsidRPr="00357F40">
        <w:rPr>
          <w:rFonts w:ascii="Book Antiqua" w:eastAsia="Times New Roman" w:hAnsi="Book Antiqua" w:cstheme="minorHAnsi"/>
          <w:b/>
          <w:bCs/>
          <w:sz w:val="24"/>
          <w:szCs w:val="24"/>
          <w:lang w:bidi="ar-SA"/>
        </w:rPr>
        <w:t>alongwith</w:t>
      </w:r>
      <w:proofErr w:type="spellEnd"/>
      <w:r w:rsidRPr="00357F40">
        <w:rPr>
          <w:rFonts w:ascii="Book Antiqua" w:eastAsia="Times New Roman" w:hAnsi="Book Antiqua" w:cstheme="minorHAnsi"/>
          <w:b/>
          <w:bCs/>
          <w:sz w:val="24"/>
          <w:szCs w:val="24"/>
          <w:lang w:bidi="ar-SA"/>
        </w:rPr>
        <w:t xml:space="preserve"> e-Reverse Auction Notice</w:t>
      </w:r>
      <w:r w:rsidRPr="00357F40">
        <w:rPr>
          <w:rFonts w:ascii="Book Antiqua" w:eastAsia="Times New Roman" w:hAnsi="Book Antiqua" w:cstheme="minorHAnsi"/>
          <w:sz w:val="24"/>
          <w:szCs w:val="24"/>
          <w:lang w:bidi="ar-SA"/>
        </w:rPr>
        <w:t>.</w:t>
      </w:r>
    </w:p>
    <w:p w14:paraId="5989DCDD" w14:textId="77777777" w:rsidR="00097F5F" w:rsidRPr="00357F40" w:rsidRDefault="00097F5F"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8EAE374" w14:textId="77777777" w:rsidR="00097F5F" w:rsidRPr="00357F40" w:rsidRDefault="00097F5F"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06249277" w14:textId="77777777" w:rsidR="00097F5F" w:rsidRPr="00357F40" w:rsidRDefault="00097F5F"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441390FC" w14:textId="77777777" w:rsidR="00097F5F" w:rsidRPr="00357F40" w:rsidRDefault="00097F5F"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DADDE67" w14:textId="77777777" w:rsidR="00097F5F" w:rsidRPr="00357F40" w:rsidRDefault="00097F5F"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5239DA80" w14:textId="77777777" w:rsidR="00097F5F" w:rsidRPr="00357F40" w:rsidRDefault="00097F5F"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Pr="00357F40">
        <w:t xml:space="preserve"> </w:t>
      </w:r>
      <w:r w:rsidRPr="00357F40">
        <w:rPr>
          <w:rFonts w:ascii="Book Antiqua" w:eastAsia="MS Mincho" w:hAnsi="Book Antiqua" w:cstheme="minorHAnsi"/>
          <w:sz w:val="24"/>
          <w:szCs w:val="24"/>
          <w:lang w:eastAsia="x-none" w:bidi="ar-SA"/>
        </w:rPr>
        <w:t xml:space="preserve">bid </w:t>
      </w:r>
      <w:r w:rsidRPr="00357F40">
        <w:rPr>
          <w:rFonts w:ascii="Book Antiqua" w:eastAsia="MS Mincho" w:hAnsi="Book Antiqua" w:cstheme="minorHAnsi"/>
          <w:b/>
          <w:bCs/>
          <w:sz w:val="24"/>
          <w:szCs w:val="24"/>
          <w:lang w:eastAsia="x-none" w:bidi="ar-SA"/>
        </w:rPr>
        <w:t>as opened, if valid</w:t>
      </w:r>
      <w:r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10804C7A" w14:textId="77777777" w:rsidR="00097F5F" w:rsidRPr="00357F40" w:rsidRDefault="00097F5F"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25028DFB" w14:textId="77777777" w:rsidR="00097F5F" w:rsidRPr="00357F40" w:rsidRDefault="00097F5F"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6E0DAFB8"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1E1B285F"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 (</w:t>
      </w:r>
      <w:r w:rsidRPr="00357F40">
        <w:rPr>
          <w:rFonts w:ascii="Book Antiqua" w:eastAsia="Times New Roman" w:hAnsi="Book Antiqua" w:cstheme="minorHAnsi"/>
          <w:b/>
          <w:sz w:val="24"/>
          <w:szCs w:val="24"/>
          <w:lang w:bidi="ar-SA"/>
        </w:rPr>
        <w:t>after e-RA</w:t>
      </w:r>
      <w:r w:rsidRPr="00357F40">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2E8882D"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DBCDAA5"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Pr="00357F40">
        <w:t xml:space="preserve"> </w:t>
      </w:r>
      <w:r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511CE3E7"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C5FE76A"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663DA6D2"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635B3E8"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3543C185"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363D6EC"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2838D9C7"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8076A0E" w14:textId="77777777" w:rsidR="00097F5F" w:rsidRPr="00357F40" w:rsidRDefault="00097F5F"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Bidders shall be able to view the following on their screens along with the necessary fields during the auction.</w:t>
      </w:r>
    </w:p>
    <w:p w14:paraId="3F7C6EDB" w14:textId="77777777" w:rsidR="00097F5F" w:rsidRPr="00357F40" w:rsidRDefault="00097F5F" w:rsidP="00DC59A0">
      <w:pPr>
        <w:spacing w:after="0" w:line="240" w:lineRule="auto"/>
        <w:ind w:left="1080"/>
        <w:jc w:val="both"/>
        <w:rPr>
          <w:rFonts w:ascii="Book Antiqua" w:hAnsi="Book Antiqua" w:cstheme="minorHAnsi"/>
          <w:b/>
          <w:bCs/>
        </w:rPr>
      </w:pPr>
    </w:p>
    <w:p w14:paraId="23B5A43F" w14:textId="77777777" w:rsidR="00097F5F" w:rsidRDefault="00097F5F"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A6AD2D1" w14:textId="77777777" w:rsidR="00097F5F" w:rsidRDefault="00097F5F"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3F264BCE" w14:textId="77777777" w:rsidR="00097F5F" w:rsidRPr="00D15DB3" w:rsidRDefault="00097F5F"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3B36FA4C" w14:textId="77777777" w:rsidR="00097F5F" w:rsidRPr="00357F40" w:rsidRDefault="00097F5F" w:rsidP="00DC59A0">
      <w:pPr>
        <w:spacing w:after="0" w:line="240" w:lineRule="auto"/>
        <w:ind w:left="1080"/>
        <w:jc w:val="both"/>
        <w:rPr>
          <w:rFonts w:ascii="Book Antiqua" w:hAnsi="Book Antiqua" w:cstheme="minorHAnsi"/>
          <w:b/>
          <w:bCs/>
          <w:i/>
          <w:iCs/>
        </w:rPr>
      </w:pPr>
    </w:p>
    <w:p w14:paraId="472D14FE" w14:textId="77777777" w:rsidR="00097F5F" w:rsidRPr="00357F40" w:rsidRDefault="00097F5F"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Pr="00357F40">
        <w:rPr>
          <w:rFonts w:ascii="Book Antiqua" w:hAnsi="Book Antiqua" w:cstheme="minorHAnsi"/>
          <w:b/>
          <w:bCs/>
          <w:sz w:val="24"/>
          <w:szCs w:val="24"/>
        </w:rPr>
        <w:t>he L1 price would be visible to all the bidders who have placed valid bids. However, identity of the L1 bidder or any other bidder would not be disclosed during entire e-Reverse Auction process.</w:t>
      </w:r>
      <w:r w:rsidRPr="00357F40">
        <w:rPr>
          <w:rFonts w:ascii="Book Antiqua" w:eastAsia="Times New Roman" w:hAnsi="Book Antiqua" w:cstheme="minorHAnsi"/>
          <w:b/>
          <w:bCs/>
          <w:sz w:val="24"/>
          <w:szCs w:val="24"/>
          <w:lang w:bidi="ar-SA"/>
        </w:rPr>
        <w:t xml:space="preserve"> </w:t>
      </w:r>
      <w:r>
        <w:rPr>
          <w:rFonts w:ascii="Book Antiqua" w:eastAsia="Times New Roman" w:hAnsi="Book Antiqua" w:cstheme="minorHAnsi"/>
          <w:b/>
          <w:bCs/>
          <w:sz w:val="24"/>
          <w:szCs w:val="24"/>
          <w:lang w:bidi="ar-SA"/>
        </w:rPr>
        <w:t>I</w:t>
      </w:r>
      <w:r w:rsidRPr="00357F40">
        <w:rPr>
          <w:rFonts w:ascii="Book Antiqua" w:eastAsia="Times New Roman" w:hAnsi="Book Antiqua" w:cstheme="minorHAnsi"/>
          <w:b/>
          <w:bCs/>
          <w:sz w:val="24"/>
          <w:szCs w:val="24"/>
          <w:lang w:bidi="ar-SA"/>
        </w:rPr>
        <w:t xml:space="preserve">n case any other bidder choses to bid a lower price, such bidders shall be required to breach the prevailing L1 price by bidding a price lower than the prevailing L1 price by </w:t>
      </w:r>
      <w:proofErr w:type="spellStart"/>
      <w:r w:rsidRPr="00357F40">
        <w:rPr>
          <w:rFonts w:ascii="Book Antiqua" w:eastAsia="Times New Roman" w:hAnsi="Book Antiqua" w:cstheme="minorHAnsi"/>
          <w:b/>
          <w:bCs/>
          <w:sz w:val="24"/>
          <w:szCs w:val="24"/>
          <w:lang w:bidi="ar-SA"/>
        </w:rPr>
        <w:t>atleast</w:t>
      </w:r>
      <w:proofErr w:type="spellEnd"/>
      <w:r w:rsidRPr="00357F40">
        <w:rPr>
          <w:rFonts w:ascii="Book Antiqua" w:eastAsia="Times New Roman" w:hAnsi="Book Antiqua" w:cstheme="minorHAnsi"/>
          <w:b/>
          <w:bCs/>
          <w:sz w:val="24"/>
          <w:szCs w:val="24"/>
          <w:lang w:bidi="ar-SA"/>
        </w:rPr>
        <w:t xml:space="preserve"> the amount of decrement mentioned in the business rules.  </w:t>
      </w:r>
    </w:p>
    <w:p w14:paraId="278B36E2" w14:textId="77777777" w:rsidR="00097F5F" w:rsidRPr="00357F40" w:rsidRDefault="00097F5F" w:rsidP="00DC59A0">
      <w:pPr>
        <w:spacing w:after="0" w:line="240" w:lineRule="auto"/>
        <w:ind w:left="630"/>
        <w:jc w:val="both"/>
        <w:rPr>
          <w:rFonts w:ascii="Book Antiqua" w:eastAsia="Times New Roman" w:hAnsi="Book Antiqua" w:cstheme="minorHAnsi"/>
          <w:b/>
          <w:bCs/>
          <w:sz w:val="24"/>
          <w:szCs w:val="24"/>
          <w:lang w:bidi="ar-SA"/>
        </w:rPr>
      </w:pPr>
    </w:p>
    <w:p w14:paraId="22C53114" w14:textId="77777777" w:rsidR="00097F5F" w:rsidRPr="00357F40" w:rsidRDefault="00097F5F"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01F88FDB" w14:textId="77777777" w:rsidR="00097F5F" w:rsidRPr="00357F40" w:rsidRDefault="00097F5F" w:rsidP="00886D44">
      <w:pPr>
        <w:spacing w:after="0" w:line="240" w:lineRule="auto"/>
        <w:ind w:left="630"/>
        <w:jc w:val="both"/>
        <w:rPr>
          <w:rFonts w:ascii="Book Antiqua" w:eastAsia="Times New Roman" w:hAnsi="Book Antiqua" w:cstheme="minorHAnsi"/>
          <w:b/>
          <w:bCs/>
          <w:sz w:val="24"/>
          <w:szCs w:val="24"/>
          <w:lang w:bidi="ar-SA"/>
        </w:rPr>
      </w:pPr>
    </w:p>
    <w:p w14:paraId="37B371E4" w14:textId="77777777" w:rsidR="00097F5F" w:rsidRPr="00357F40" w:rsidRDefault="00097F5F"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Any bid received at the ASP server end subsequent to closure of the e-RA shall be summarily rejected and shall not be considered as a valid bid under whatsoever circumstances. For this purpose, the ASP server log shall prevail.</w:t>
      </w:r>
    </w:p>
    <w:p w14:paraId="7A250D8C" w14:textId="77777777" w:rsidR="00097F5F" w:rsidRPr="00357F40" w:rsidRDefault="00097F5F" w:rsidP="00886D44">
      <w:pPr>
        <w:spacing w:after="0" w:line="240" w:lineRule="auto"/>
        <w:jc w:val="both"/>
        <w:rPr>
          <w:rFonts w:ascii="Book Antiqua" w:eastAsia="Times New Roman" w:hAnsi="Book Antiqua" w:cstheme="minorHAnsi"/>
          <w:sz w:val="24"/>
          <w:szCs w:val="24"/>
          <w:lang w:bidi="ar-SA"/>
        </w:rPr>
      </w:pPr>
    </w:p>
    <w:p w14:paraId="7A859CE8" w14:textId="77777777" w:rsidR="00097F5F" w:rsidRPr="00357F40" w:rsidRDefault="00097F5F"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However, POWERGRID reserves the right to defer and/or resume e-RA if ASP server is down (i.e. inaccessible/ inoperative) for a prolonged period of time.</w:t>
      </w:r>
    </w:p>
    <w:p w14:paraId="72E16398" w14:textId="77777777" w:rsidR="00097F5F" w:rsidRPr="00357F40" w:rsidRDefault="00097F5F" w:rsidP="005C1719">
      <w:pPr>
        <w:tabs>
          <w:tab w:val="num" w:pos="630"/>
        </w:tabs>
        <w:spacing w:after="0" w:line="240" w:lineRule="auto"/>
        <w:jc w:val="both"/>
        <w:rPr>
          <w:rFonts w:ascii="Book Antiqua" w:eastAsia="Arial Unicode MS" w:hAnsi="Book Antiqua" w:cstheme="minorHAnsi"/>
          <w:sz w:val="24"/>
          <w:szCs w:val="24"/>
          <w:lang w:bidi="ar-SA"/>
        </w:rPr>
      </w:pPr>
    </w:p>
    <w:p w14:paraId="4BB6AD0A"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3A1924FC" w14:textId="77777777" w:rsidR="00097F5F" w:rsidRPr="00357F40" w:rsidRDefault="00097F5F"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71ACB4E8"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09A50E90"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1C2C5B8B" w14:textId="77777777" w:rsidR="00097F5F" w:rsidRPr="00357F40" w:rsidRDefault="00097F5F"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Bidders are advised to change the Password and edit the information in the Registration </w:t>
      </w:r>
      <w:r w:rsidRPr="00357F40">
        <w:rPr>
          <w:rFonts w:ascii="Book Antiqua" w:eastAsia="Times New Roman" w:hAnsi="Book Antiqua" w:cstheme="minorHAnsi"/>
          <w:sz w:val="24"/>
          <w:szCs w:val="24"/>
          <w:lang w:bidi="ar-SA"/>
        </w:rPr>
        <w:lastRenderedPageBreak/>
        <w:t xml:space="preserve">Page after the receipt of initial Password from </w:t>
      </w:r>
      <w:r w:rsidRPr="00357F40">
        <w:rPr>
          <w:rFonts w:ascii="Book Antiqua" w:eastAsia="Times New Roman" w:hAnsi="Book Antiqua" w:cstheme="minorHAnsi"/>
          <w:b/>
          <w:bCs/>
          <w:sz w:val="24"/>
          <w:szCs w:val="24"/>
          <w:lang w:bidi="ar-SA"/>
        </w:rPr>
        <w:t xml:space="preserve">ASP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Pr="00357F40">
        <w:t xml:space="preserve"> </w:t>
      </w:r>
      <w:r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Pr="00357F40">
        <w:rPr>
          <w:rFonts w:ascii="Book Antiqua" w:eastAsia="Times New Roman" w:hAnsi="Book Antiqua" w:cstheme="minorHAnsi"/>
          <w:sz w:val="24"/>
          <w:szCs w:val="24"/>
          <w:lang w:bidi="ar-SA"/>
        </w:rPr>
        <w:t>.</w:t>
      </w:r>
    </w:p>
    <w:p w14:paraId="6CC0A3EF" w14:textId="77777777" w:rsidR="00097F5F" w:rsidRPr="00357F40" w:rsidRDefault="00097F5F" w:rsidP="005C1719">
      <w:pPr>
        <w:tabs>
          <w:tab w:val="num" w:pos="630"/>
        </w:tabs>
        <w:spacing w:after="0" w:line="240" w:lineRule="auto"/>
        <w:jc w:val="both"/>
        <w:rPr>
          <w:rFonts w:ascii="Book Antiqua" w:eastAsia="Times New Roman" w:hAnsi="Book Antiqua" w:cstheme="minorHAnsi"/>
          <w:sz w:val="24"/>
          <w:szCs w:val="24"/>
          <w:lang w:bidi="ar-SA"/>
        </w:rPr>
      </w:pPr>
    </w:p>
    <w:p w14:paraId="355DE9C2"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6EDD7A89" w14:textId="77777777" w:rsidR="00097F5F" w:rsidRPr="00357F40" w:rsidRDefault="00097F5F"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41B2C96A" w14:textId="77777777" w:rsidR="00097F5F" w:rsidRPr="00357F40" w:rsidRDefault="00097F5F"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Pr="00357F40">
        <w:t xml:space="preserve"> </w:t>
      </w:r>
      <w:r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2E5B3DD" w14:textId="77777777" w:rsidR="00097F5F" w:rsidRPr="00357F40" w:rsidRDefault="00097F5F" w:rsidP="005C1719">
      <w:pPr>
        <w:tabs>
          <w:tab w:val="num" w:pos="630"/>
        </w:tabs>
        <w:spacing w:after="0" w:line="240" w:lineRule="auto"/>
        <w:jc w:val="both"/>
        <w:rPr>
          <w:rFonts w:ascii="Book Antiqua" w:eastAsia="Times New Roman" w:hAnsi="Book Antiqua" w:cstheme="minorHAnsi"/>
          <w:sz w:val="24"/>
          <w:szCs w:val="24"/>
          <w:lang w:bidi="ar-SA"/>
        </w:rPr>
      </w:pPr>
    </w:p>
    <w:p w14:paraId="4131DC48" w14:textId="77777777" w:rsidR="00097F5F" w:rsidRPr="00357F40" w:rsidRDefault="00097F5F"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30DC9C70"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1A6A3CD9" w14:textId="77777777" w:rsidR="00097F5F" w:rsidRPr="00357F40" w:rsidRDefault="00097F5F"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can decide to reschedule or cancel any Auction; the bidders shall be informed accordingly. </w:t>
      </w:r>
    </w:p>
    <w:p w14:paraId="78AD013C"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201541AD"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6A854C75"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16D310B4"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A3487F5"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0C508F2F"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991B500" w14:textId="77777777" w:rsidR="00097F5F" w:rsidRPr="00357F40" w:rsidRDefault="00097F5F" w:rsidP="005C1719">
      <w:pPr>
        <w:tabs>
          <w:tab w:val="num" w:pos="630"/>
        </w:tabs>
        <w:spacing w:after="0" w:line="240" w:lineRule="auto"/>
        <w:jc w:val="both"/>
        <w:rPr>
          <w:rFonts w:ascii="Book Antiqua" w:eastAsia="Arial Unicode MS" w:hAnsi="Book Antiqua" w:cstheme="minorHAnsi"/>
          <w:sz w:val="24"/>
          <w:szCs w:val="24"/>
          <w:lang w:bidi="ar-SA"/>
        </w:rPr>
      </w:pPr>
    </w:p>
    <w:p w14:paraId="35D979F2"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7328148C" w14:textId="77777777" w:rsidR="00097F5F" w:rsidRPr="00357F40" w:rsidRDefault="00097F5F" w:rsidP="005C1719">
      <w:pPr>
        <w:spacing w:after="0" w:line="240" w:lineRule="auto"/>
        <w:ind w:left="720"/>
        <w:rPr>
          <w:rFonts w:ascii="Book Antiqua" w:eastAsia="Times New Roman" w:hAnsi="Book Antiqua" w:cstheme="minorHAnsi"/>
          <w:sz w:val="24"/>
          <w:szCs w:val="24"/>
          <w:lang w:bidi="ar-SA"/>
        </w:rPr>
      </w:pPr>
    </w:p>
    <w:p w14:paraId="63A944AE" w14:textId="77777777" w:rsidR="00097F5F" w:rsidRDefault="00097F5F" w:rsidP="00842D33">
      <w:pPr>
        <w:spacing w:after="0" w:line="240" w:lineRule="auto"/>
        <w:jc w:val="center"/>
        <w:rPr>
          <w:rFonts w:ascii="Book Antiqua" w:eastAsia="Times New Roman" w:hAnsi="Book Antiqua" w:cstheme="minorHAnsi"/>
          <w:sz w:val="24"/>
          <w:szCs w:val="24"/>
          <w:lang w:bidi="ar-SA"/>
        </w:rPr>
        <w:sectPr w:rsidR="00097F5F" w:rsidSect="00EA499A">
          <w:headerReference w:type="default" r:id="rId9"/>
          <w:footerReference w:type="default" r:id="rId10"/>
          <w:pgSz w:w="11906" w:h="16838"/>
          <w:pgMar w:top="1440" w:right="1440" w:bottom="1440" w:left="1440" w:header="720" w:footer="720" w:gutter="0"/>
          <w:pgNumType w:start="1"/>
          <w:cols w:space="720"/>
          <w:docGrid w:linePitch="360"/>
        </w:sectPr>
      </w:pPr>
      <w:r w:rsidRPr="00357F40">
        <w:rPr>
          <w:rFonts w:ascii="Book Antiqua" w:eastAsia="Times New Roman" w:hAnsi="Book Antiqua" w:cstheme="minorHAnsi"/>
          <w:sz w:val="24"/>
          <w:szCs w:val="24"/>
          <w:lang w:bidi="ar-SA"/>
        </w:rPr>
        <w:t>*****</w:t>
      </w:r>
    </w:p>
    <w:p w14:paraId="6FBCB0EF" w14:textId="77777777" w:rsidR="00097F5F" w:rsidRPr="00357F40" w:rsidRDefault="00097F5F" w:rsidP="00842D33">
      <w:pPr>
        <w:spacing w:after="0" w:line="240" w:lineRule="auto"/>
        <w:jc w:val="center"/>
        <w:rPr>
          <w:rFonts w:ascii="Book Antiqua" w:hAnsi="Book Antiqua" w:cstheme="minorHAnsi"/>
        </w:rPr>
      </w:pPr>
    </w:p>
    <w:sectPr w:rsidR="00097F5F" w:rsidRPr="00357F40" w:rsidSect="00097F5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0D711" w14:textId="77777777" w:rsidR="00F83355" w:rsidRDefault="00F83355" w:rsidP="005C1719">
      <w:pPr>
        <w:spacing w:after="0" w:line="240" w:lineRule="auto"/>
      </w:pPr>
      <w:r>
        <w:separator/>
      </w:r>
    </w:p>
  </w:endnote>
  <w:endnote w:type="continuationSeparator" w:id="0">
    <w:p w14:paraId="5025DD55" w14:textId="77777777" w:rsidR="00F83355" w:rsidRDefault="00F8335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C794" w14:textId="77777777" w:rsidR="00097F5F" w:rsidRPr="0064498C" w:rsidRDefault="00097F5F"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6F4D62C9" w14:textId="77777777" w:rsidR="00097F5F" w:rsidRDefault="00000000">
    <w:pPr>
      <w:pStyle w:val="Footer"/>
    </w:pPr>
    <w:r>
      <w:rPr>
        <w:rFonts w:ascii="Book Antiqua" w:hAnsi="Book Antiqua"/>
        <w:b/>
        <w:bCs/>
        <w:sz w:val="20"/>
      </w:rPr>
      <w:pict w14:anchorId="3DF23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0.05pt;height:14.4pt">
          <v:imagedata r:id="rId1"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42198" w14:textId="77777777" w:rsidR="001D2219" w:rsidRDefault="001D2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6A5AE"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420EDEA6" w14:textId="77777777" w:rsidR="0064498C" w:rsidRDefault="00E133F6">
    <w:pPr>
      <w:pStyle w:val="Footer"/>
    </w:pPr>
    <w:r>
      <w:rPr>
        <w:rFonts w:ascii="Book Antiqua" w:hAnsi="Book Antiqua"/>
        <w:b/>
        <w:bCs/>
        <w:sz w:val="20"/>
      </w:rPr>
      <w:pict w14:anchorId="107DA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30.05pt;height:14.4pt">
          <v:imagedata r:id="rId1" o:title=""/>
          <o:lock v:ext="edit" ungrouping="t" rotation="t" cropping="t" verticies="t" text="t" grouping="t"/>
          <o:signatureline v:ext="edit" id="{62707CBB-276C-43C6-81DD-1FBBA1DB2EEB}" provid="{00000000-0000-0000-0000-000000000000}" o:suggestedsigner="Adil Iqbal Khan" o:suggestedsigner2="Dy. Manager (CS)" showsigndate="f" issignatureline="t"/>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58D43" w14:textId="77777777" w:rsidR="001D2219" w:rsidRDefault="001D2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8082C" w14:textId="77777777" w:rsidR="00F83355" w:rsidRDefault="00F83355" w:rsidP="005C1719">
      <w:pPr>
        <w:spacing w:after="0" w:line="240" w:lineRule="auto"/>
      </w:pPr>
      <w:r>
        <w:separator/>
      </w:r>
    </w:p>
  </w:footnote>
  <w:footnote w:type="continuationSeparator" w:id="0">
    <w:p w14:paraId="5ED72914" w14:textId="77777777" w:rsidR="00F83355" w:rsidRDefault="00F8335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9864E" w14:textId="77777777" w:rsidR="00097F5F" w:rsidRPr="006D079B" w:rsidRDefault="00097F5F" w:rsidP="00EA499A">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p>
  <w:p w14:paraId="1EE22B37" w14:textId="7840D954" w:rsidR="00097F5F" w:rsidRPr="00A9179C" w:rsidRDefault="00097F5F" w:rsidP="001D2219">
    <w:pPr>
      <w:spacing w:after="0" w:line="240" w:lineRule="auto"/>
      <w:ind w:left="41" w:right="78"/>
      <w:jc w:val="both"/>
      <w:rPr>
        <w:rFonts w:ascii="Book Antiqua" w:hAnsi="Book Antiqua" w:cs="Arial"/>
        <w:szCs w:val="22"/>
      </w:rPr>
    </w:pPr>
    <w:r w:rsidRPr="00A9179C">
      <w:rPr>
        <w:rFonts w:ascii="Book Antiqua" w:hAnsi="Book Antiqua"/>
        <w:lang w:val="en-IN"/>
      </w:rPr>
      <w:t>Name of the package:</w:t>
    </w:r>
    <w:r w:rsidRPr="00A9179C">
      <w:rPr>
        <w:rFonts w:ascii="Book Antiqua" w:hAnsi="Book Antiqua"/>
      </w:rPr>
      <w:t xml:space="preserve"> </w:t>
    </w:r>
    <w:r w:rsidR="00E133F6">
      <w:rPr>
        <w:rFonts w:ascii="Book Antiqua" w:hAnsi="Book Antiqua" w:cs="Arial"/>
        <w:b/>
        <w:bCs/>
        <w:noProof/>
        <w:color w:val="0000FF"/>
      </w:rPr>
      <w:t>Work of PCC (1:5:10), Removal and Re-spreading of Gravel &amp; Antiweed Treatment in 220 KV Switch Yard at Meerut Substation</w:t>
    </w:r>
  </w:p>
  <w:p w14:paraId="65A0A9E4" w14:textId="77777777" w:rsidR="00097F5F" w:rsidRPr="009619FF" w:rsidRDefault="00097F5F" w:rsidP="00E64700">
    <w:pPr>
      <w:pStyle w:val="Header"/>
      <w:tabs>
        <w:tab w:val="left" w:pos="9251"/>
      </w:tabs>
      <w:rPr>
        <w:rFonts w:ascii="Book Antiqua" w:hAnsi="Book Antiqua"/>
        <w:b/>
        <w:bCs/>
        <w:lang w:val="en-IN"/>
      </w:rPr>
    </w:pPr>
    <w:r>
      <w:rPr>
        <w:rFonts w:ascii="Book Antiqua" w:hAnsi="Book Antiqua"/>
        <w:b/>
        <w:bCs/>
        <w:lang w:val="en-IN"/>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80FE8" w14:textId="77777777" w:rsidR="001D2219" w:rsidRDefault="001D22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98E09"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512ADDF0" w14:textId="77777777" w:rsidR="00E64700" w:rsidRPr="00A9179C" w:rsidRDefault="0020014F" w:rsidP="001D2219">
    <w:pPr>
      <w:spacing w:after="0" w:line="240" w:lineRule="auto"/>
      <w:ind w:left="41" w:right="78"/>
      <w:jc w:val="both"/>
      <w:rPr>
        <w:rFonts w:ascii="Book Antiqua" w:hAnsi="Book Antiqua" w:cs="Arial"/>
        <w:szCs w:val="22"/>
      </w:rPr>
    </w:pPr>
    <w:r w:rsidRPr="00A9179C">
      <w:rPr>
        <w:rFonts w:ascii="Book Antiqua" w:hAnsi="Book Antiqua"/>
        <w:lang w:val="en-IN"/>
      </w:rPr>
      <w:t>Name of the package</w:t>
    </w:r>
    <w:r w:rsidR="00EA499A" w:rsidRPr="00A9179C">
      <w:rPr>
        <w:rFonts w:ascii="Book Antiqua" w:hAnsi="Book Antiqua"/>
        <w:lang w:val="en-IN"/>
      </w:rPr>
      <w:t>:</w:t>
    </w:r>
    <w:r w:rsidR="00EA499A" w:rsidRPr="00A9179C">
      <w:rPr>
        <w:rFonts w:ascii="Book Antiqua" w:hAnsi="Book Antiqua"/>
      </w:rPr>
      <w:t xml:space="preserve"> </w:t>
    </w:r>
    <w:r w:rsidR="006A65E7" w:rsidRPr="002F31C4">
      <w:rPr>
        <w:rFonts w:ascii="Book Antiqua" w:hAnsi="Book Antiqua" w:cs="Arial"/>
        <w:noProof/>
        <w:szCs w:val="22"/>
        <w:u w:val="single"/>
      </w:rPr>
      <w:t>Contouring and site levelling works at Narela S/s under Part-G respectively under Transmission system strengthening scheme for evacuation of Power from Solar Energy Zones in Rajasthan under Phase-II</w:t>
    </w:r>
    <w:r w:rsidR="001D2219">
      <w:rPr>
        <w:rFonts w:ascii="Book Antiqua" w:hAnsi="Book Antiqua" w:cs="Arial"/>
        <w:szCs w:val="22"/>
        <w:u w:val="single"/>
      </w:rPr>
      <w:t xml:space="preserve">; RFX No: </w:t>
    </w:r>
    <w:r w:rsidR="006A65E7" w:rsidRPr="002F31C4">
      <w:rPr>
        <w:rFonts w:ascii="Book Antiqua" w:hAnsi="Book Antiqua" w:cs="Arial"/>
        <w:noProof/>
        <w:szCs w:val="22"/>
        <w:u w:val="single"/>
      </w:rPr>
      <w:t>5002002553</w:t>
    </w:r>
  </w:p>
  <w:p w14:paraId="749124E3"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CD36" w14:textId="77777777" w:rsidR="001D2219" w:rsidRDefault="001D2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1">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52609666">
    <w:abstractNumId w:val="5"/>
  </w:num>
  <w:num w:numId="2" w16cid:durableId="2517998">
    <w:abstractNumId w:val="0"/>
  </w:num>
  <w:num w:numId="3" w16cid:durableId="873080087">
    <w:abstractNumId w:val="4"/>
  </w:num>
  <w:num w:numId="4" w16cid:durableId="1308709422">
    <w:abstractNumId w:val="6"/>
  </w:num>
  <w:num w:numId="5" w16cid:durableId="1962806180">
    <w:abstractNumId w:val="7"/>
  </w:num>
  <w:num w:numId="6" w16cid:durableId="303511049">
    <w:abstractNumId w:val="1"/>
  </w:num>
  <w:num w:numId="7" w16cid:durableId="1954245586">
    <w:abstractNumId w:val="3"/>
  </w:num>
  <w:num w:numId="8" w16cid:durableId="666832320">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1080370">
    <w:abstractNumId w:val="2"/>
  </w:num>
  <w:num w:numId="10" w16cid:durableId="8146842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42731"/>
    <w:rsid w:val="00044199"/>
    <w:rsid w:val="00097F5F"/>
    <w:rsid w:val="000E121F"/>
    <w:rsid w:val="001133A2"/>
    <w:rsid w:val="00117E52"/>
    <w:rsid w:val="00132B56"/>
    <w:rsid w:val="00166EF2"/>
    <w:rsid w:val="0019317C"/>
    <w:rsid w:val="00194FCE"/>
    <w:rsid w:val="001969D3"/>
    <w:rsid w:val="001D2219"/>
    <w:rsid w:val="0020014F"/>
    <w:rsid w:val="00200D16"/>
    <w:rsid w:val="002124A1"/>
    <w:rsid w:val="0021722C"/>
    <w:rsid w:val="00255523"/>
    <w:rsid w:val="00270591"/>
    <w:rsid w:val="002908F5"/>
    <w:rsid w:val="002A02FF"/>
    <w:rsid w:val="002A11C7"/>
    <w:rsid w:val="002A7570"/>
    <w:rsid w:val="00314A2B"/>
    <w:rsid w:val="00341A20"/>
    <w:rsid w:val="00357F40"/>
    <w:rsid w:val="003644E8"/>
    <w:rsid w:val="003838B7"/>
    <w:rsid w:val="00387AA8"/>
    <w:rsid w:val="003A2E55"/>
    <w:rsid w:val="003C11AA"/>
    <w:rsid w:val="003C12FE"/>
    <w:rsid w:val="003D47F1"/>
    <w:rsid w:val="003E6A53"/>
    <w:rsid w:val="00416AE8"/>
    <w:rsid w:val="00427E72"/>
    <w:rsid w:val="00442F43"/>
    <w:rsid w:val="00487ED4"/>
    <w:rsid w:val="00492BC8"/>
    <w:rsid w:val="00495CA5"/>
    <w:rsid w:val="004C2DD8"/>
    <w:rsid w:val="004D5278"/>
    <w:rsid w:val="004F1B20"/>
    <w:rsid w:val="00542EAC"/>
    <w:rsid w:val="005576BF"/>
    <w:rsid w:val="00563171"/>
    <w:rsid w:val="005B4B77"/>
    <w:rsid w:val="005C1719"/>
    <w:rsid w:val="005C3E38"/>
    <w:rsid w:val="00631E9E"/>
    <w:rsid w:val="00641110"/>
    <w:rsid w:val="0064498C"/>
    <w:rsid w:val="00652CF2"/>
    <w:rsid w:val="006560F6"/>
    <w:rsid w:val="00656D45"/>
    <w:rsid w:val="006A1912"/>
    <w:rsid w:val="006A65E7"/>
    <w:rsid w:val="006B3659"/>
    <w:rsid w:val="006D0780"/>
    <w:rsid w:val="006D079B"/>
    <w:rsid w:val="006D6691"/>
    <w:rsid w:val="006F0463"/>
    <w:rsid w:val="006F528F"/>
    <w:rsid w:val="00742C1C"/>
    <w:rsid w:val="007550BB"/>
    <w:rsid w:val="00774FFF"/>
    <w:rsid w:val="00796A77"/>
    <w:rsid w:val="007C4692"/>
    <w:rsid w:val="007D19F1"/>
    <w:rsid w:val="007F2CBC"/>
    <w:rsid w:val="008105A9"/>
    <w:rsid w:val="00842D33"/>
    <w:rsid w:val="00854199"/>
    <w:rsid w:val="00886D44"/>
    <w:rsid w:val="008A128F"/>
    <w:rsid w:val="008F167B"/>
    <w:rsid w:val="008F63B0"/>
    <w:rsid w:val="00900BA4"/>
    <w:rsid w:val="00931C28"/>
    <w:rsid w:val="009619FF"/>
    <w:rsid w:val="00986F54"/>
    <w:rsid w:val="00991E4F"/>
    <w:rsid w:val="009C269A"/>
    <w:rsid w:val="009E0ADB"/>
    <w:rsid w:val="00A04E8A"/>
    <w:rsid w:val="00A26A0F"/>
    <w:rsid w:val="00A379F5"/>
    <w:rsid w:val="00A634CD"/>
    <w:rsid w:val="00A7189E"/>
    <w:rsid w:val="00A9179C"/>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24EB7"/>
    <w:rsid w:val="00D3395B"/>
    <w:rsid w:val="00D5533D"/>
    <w:rsid w:val="00D72982"/>
    <w:rsid w:val="00D86546"/>
    <w:rsid w:val="00DB2DDC"/>
    <w:rsid w:val="00DC59A0"/>
    <w:rsid w:val="00E133F6"/>
    <w:rsid w:val="00E37890"/>
    <w:rsid w:val="00E41696"/>
    <w:rsid w:val="00E53436"/>
    <w:rsid w:val="00E55ECC"/>
    <w:rsid w:val="00E64700"/>
    <w:rsid w:val="00E905F2"/>
    <w:rsid w:val="00EA499A"/>
    <w:rsid w:val="00EB21D4"/>
    <w:rsid w:val="00EB3986"/>
    <w:rsid w:val="00EE7512"/>
    <w:rsid w:val="00F12DF2"/>
    <w:rsid w:val="00F23D5A"/>
    <w:rsid w:val="00F7589D"/>
    <w:rsid w:val="00F80C67"/>
    <w:rsid w:val="00F83355"/>
    <w:rsid w:val="00F91E69"/>
    <w:rsid w:val="00FD5DE4"/>
    <w:rsid w:val="00FE45A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6088"/>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Singh {संदीप सिंह}</cp:lastModifiedBy>
  <cp:revision>14</cp:revision>
  <cp:lastPrinted>2022-01-07T11:39:00Z</cp:lastPrinted>
  <dcterms:created xsi:type="dcterms:W3CDTF">2023-01-03T03:41:00Z</dcterms:created>
  <dcterms:modified xsi:type="dcterms:W3CDTF">2025-08-28T11:57:00Z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2025-08-28T11:56:48Z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642e88fb-1905-4c9d-9ee0-1c9a6a02e415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